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eastAsia="黑体" w:cs="黑体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100"/>
          <w:kern w:val="44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w w:val="100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44"/>
          <w:sz w:val="44"/>
          <w:szCs w:val="44"/>
          <w:lang w:val="en-US" w:eastAsia="zh-CN"/>
        </w:rPr>
        <w:t>2022年全国建筑行业职业技能竞赛优秀组织奖、特别贡献奖、突出贡献奖获奖名单</w:t>
      </w:r>
      <w:r>
        <w:rPr>
          <w:rFonts w:hint="eastAsia" w:ascii="方正小标宋简体" w:hAnsi="方正小标宋简体" w:eastAsia="方正小标宋简体" w:cs="方正小标宋简体"/>
          <w:w w:val="100"/>
          <w:kern w:val="44"/>
          <w:sz w:val="40"/>
          <w:szCs w:val="40"/>
          <w:lang w:val="en-US" w:eastAsia="zh-CN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优秀组织奖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</w:rPr>
        <w:t>个）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陕西代表队（陕西省住房和城乡建设厅、陕西省建设工会委员会、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陕西省建设教育与城市建设档案管理中心）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安徽代表队（安徽省建设建材工会，安徽省安装和机械设备协会、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安徽省工程勘察设计协会、安徽省建筑装饰协会）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山东代表队（山东省住房和城乡建设厅、山东省建设工会）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贵州代表队（贵州省住房和城乡建设厅、贵州省建设工会委员会）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江苏代表队（江苏省住房和城乡建设厅、江苏省建设工会工作委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5" w:leftChars="912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员会、江苏城乡建设职业学院、江苏省建设教育协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5" w:leftChars="912" w:hanging="320" w:hanging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天津代表队（天津市住房和城乡建设委员会、天津市总工会、天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津市建筑市场服务中心）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广东代表队（广东省住房和城乡建设厅、广东省住房和城乡建设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工会委员会）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吉林代表队（吉林省住房和城乡建设厅、吉林省建设工会委员会、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吉林省建筑业协会）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right="0" w:hanging="1920" w:hangingChars="6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广西代表队（广西壮族自治区住房和城乡建设厅、广西壮族自治区建设工会工作委员会、广西建筑业联合会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浙江代表队（浙江省建设建材工会、浙江省建筑装饰行业协会）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leftChars="0" w:hanging="3520" w:hangingChars="11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宁夏代表队（宁夏回族自治区住房和城乡建设厅、宁夏回族自治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5" w:leftChars="912" w:hanging="1600" w:hangingChars="5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区建设工会委员会）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河南代表队（河南省住房和城乡建设厅、河南省农业交通建设工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会委员会）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40" w:right="0" w:hanging="2240" w:hangingChars="7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四川代表队（四川省住房和城乡建设厅、四川省建设建材工会委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35" w:leftChars="912" w:right="0" w:hanging="320" w:hangingChars="1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员会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北京代表队（北京市建筑工会）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特别贡献奖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中国建筑第二工程局有限公司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中国建筑第八工程局有限公司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突出贡献奖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中建电力建设有限公司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中建八局科技建设有限公司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中建八局总承包建设有限公司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李昌昊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中建八局第二建设有限公司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kMTZkOTliYjBlZmVjYWM1YmZhOWMxOWQ1MTVjMGYifQ=="/>
  </w:docVars>
  <w:rsids>
    <w:rsidRoot w:val="006806FA"/>
    <w:rsid w:val="0003103D"/>
    <w:rsid w:val="000E6F44"/>
    <w:rsid w:val="001448D8"/>
    <w:rsid w:val="001D15AA"/>
    <w:rsid w:val="002B1C41"/>
    <w:rsid w:val="003D6113"/>
    <w:rsid w:val="004928E4"/>
    <w:rsid w:val="00670FD8"/>
    <w:rsid w:val="006806FA"/>
    <w:rsid w:val="00975EEE"/>
    <w:rsid w:val="00CF5006"/>
    <w:rsid w:val="00FD46B2"/>
    <w:rsid w:val="06867405"/>
    <w:rsid w:val="0DF920CA"/>
    <w:rsid w:val="119FE384"/>
    <w:rsid w:val="3E7C2ED3"/>
    <w:rsid w:val="49201A24"/>
    <w:rsid w:val="49EFA123"/>
    <w:rsid w:val="4DD66399"/>
    <w:rsid w:val="55E564BA"/>
    <w:rsid w:val="5CE5BDCE"/>
    <w:rsid w:val="5EF65AB6"/>
    <w:rsid w:val="619A5B9E"/>
    <w:rsid w:val="6BFF134C"/>
    <w:rsid w:val="777CFDDB"/>
    <w:rsid w:val="7FD734FF"/>
    <w:rsid w:val="A69F979B"/>
    <w:rsid w:val="A7DF9E46"/>
    <w:rsid w:val="BF238AC5"/>
    <w:rsid w:val="BFBB458F"/>
    <w:rsid w:val="BFFF3470"/>
    <w:rsid w:val="DBCE9BCB"/>
    <w:rsid w:val="DF5E195C"/>
    <w:rsid w:val="EAFFAAB6"/>
    <w:rsid w:val="F7DFEB0A"/>
    <w:rsid w:val="FBF7157A"/>
    <w:rsid w:val="FC1FD96B"/>
    <w:rsid w:val="FF67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60" w:lineRule="exact"/>
      <w:ind w:firstLine="640" w:firstLineChars="200"/>
    </w:pPr>
    <w:rPr>
      <w:rFonts w:ascii="黑体" w:hAnsi="黑体" w:eastAsia="仿宋_GB2312" w:cs="Times New Roman"/>
      <w:sz w:val="32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666</Characters>
  <Lines>13</Lines>
  <Paragraphs>3</Paragraphs>
  <TotalTime>1</TotalTime>
  <ScaleCrop>false</ScaleCrop>
  <LinksUpToDate>false</LinksUpToDate>
  <CharactersWithSpaces>668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2023-03-15T09:59:00Z</dcterms:created>
  <dc:creator>8765</dc:creator>
  <cp:lastModifiedBy>郎迪:拟稿人校对</cp:lastModifiedBy>
  <cp:lastPrinted>2023-03-17T08:41:00Z</cp:lastPrinted>
  <dcterms:modified xsi:type="dcterms:W3CDTF">2023-03-29T20:15:36Z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0AAD4C3C42DD4F96A6E47974890E0432</vt:lpwstr>
  </property>
</Properties>
</file>